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LEGAL DECLARATION OF AUTHORSHIP AND INTELLECTUAL PROPERTY PROTECTION</w:t>
      </w:r>
    </w:p>
    <w:p>
      <w:r>
        <w:t>Author: Heileny Suárez González</w:t>
      </w:r>
    </w:p>
    <w:p>
      <w:r>
        <w:t>Registered Copyright Code: 6843152d-DMCW-1a0-375ff5-0001</w:t>
      </w:r>
    </w:p>
    <w:p>
      <w:r>
        <w:t>Residence: Reading, Berkshire, United Kingdom</w:t>
      </w:r>
    </w:p>
    <w:p>
      <w:r>
        <w:t>Date of Issue: 06/06/2025</w:t>
      </w:r>
    </w:p>
    <w:p>
      <w:r>
        <w:t>Official Contact Email: hey@heycreativestudios.com</w:t>
      </w:r>
    </w:p>
    <w:p>
      <w:pPr>
        <w:pStyle w:val="Heading1"/>
      </w:pPr>
      <w:r>
        <w:t>EXTENDED LEGAL CLAUSES – FULL VERSION (35 CLAUSES)</w:t>
      </w:r>
    </w:p>
    <w:p>
      <w:r>
        <w:t>Clause 1. All present work, including ideas, structures, names, characters, sequences, narrative techniques, and visual style are protected by copyright. ALL USE REQUIRES PRIOR CONSENT AND PAYMENT.</w:t>
      </w:r>
    </w:p>
    <w:p>
      <w:r>
        <w:t>Clause 2. The Spiral Narrative Framework is an original registered methodology and may not be used, taught, copied, interpreted, adapted, or even referenced without a legal license. ALL USE REQUIRES PRIOR CONSENT AND PAYMENT.</w:t>
      </w:r>
    </w:p>
    <w:p>
      <w:r>
        <w:t>Clause 3. Partial or full modification of protected content is prohibited without written authorization. This includes symbolic, artistic, or interpretive representations. ALL USE REQUIRES PRIOR CONSENT AND PAYMENT.</w:t>
      </w:r>
    </w:p>
    <w:p>
      <w:r>
        <w:t>Clause 4. No sequels, prequels, spin-offs, or derivative projects based on the Spiralverse universe are allowed without official agreement. ALL USE REQUIRES PRIOR CONSENT AND PAYMENT.</w:t>
      </w:r>
    </w:p>
    <w:p>
      <w:r>
        <w:t>Clause 5. The use of the work in educational, psychological, formative, or artistic contexts is prohibited without a signed agreement. ALL USE REQUIRES PRIOR CONSENT AND PAYMENT.</w:t>
      </w:r>
    </w:p>
    <w:p>
      <w:r>
        <w:t>Clause 6. All music, voice-overs, sound effects, recordings, and audio elements are protected. ALL USE REQUIRES PRIOR CONSENT AND PAYMENT.</w:t>
      </w:r>
    </w:p>
    <w:p>
      <w:r>
        <w:t>Clause 7. Use of images, illustrations, iconography, character design, backgrounds, or covers is equally regulated. ALL USE REQUIRES PRIOR CONSENT AND PAYMENT.</w:t>
      </w:r>
    </w:p>
    <w:p>
      <w:r>
        <w:t>Clause 8. No one may publicly represent me, speak on behalf of the work, the studio, or myself without direct and verifiable authorization. ALL USE REQUIRES PRIOR CONSENT AND PAYMENT.</w:t>
      </w:r>
    </w:p>
    <w:p>
      <w:r>
        <w:t>Clause 9. Unauthorized merchandising (mugs, bags, stickers, vinyls, games, figurines, etc.) is prohibited. ALL USE REQUIRES PRIOR CONSENT AND PAYMENT.</w:t>
      </w:r>
    </w:p>
    <w:p>
      <w:r>
        <w:t>Clause 10. The works may not be adapted to theatre, television, film, streaming, apps, or video games without a prior contract. ALL USE REQUIRES PRIOR CONSENT AND PAYMENT.</w:t>
      </w:r>
    </w:p>
    <w:p>
      <w:r>
        <w:t>Clause 11. Use of my materials in artificial intelligence is strictly prohibited without explicit license. ALL USE REQUIRES PRIOR CONSENT AND PAYMENT.</w:t>
      </w:r>
    </w:p>
    <w:p>
      <w:r>
        <w:t>Clause 12. I am not affiliated with any group, entity, collective, movement, political, spiritual, economic, or academic organization. ALL USE REQUIRES PRIOR CONSENT AND PAYMENT.</w:t>
      </w:r>
    </w:p>
    <w:p>
      <w:r>
        <w:t>Clause 13. I retain the exclusive right to direct, edit, modify, narrate, or present my works. ALL USE REQUIRES PRIOR CONSENT AND PAYMENT.</w:t>
      </w:r>
    </w:p>
    <w:p>
      <w:r>
        <w:t>Clause 14. Any use that distorts, misrepresents, or misinterprets the work will be sanctioned. ALL USE REQUIRES PRIOR CONSENT AND PAYMENT.</w:t>
      </w:r>
    </w:p>
    <w:p>
      <w:r>
        <w:t>Clause 15. No one may claim co-authorship, co-creation, collaboration, or parallel development of my works without proof and legal agreement. ALL USE REQUIRES PRIOR CONSENT AND PAYMENT.</w:t>
      </w:r>
    </w:p>
    <w:p>
      <w:r>
        <w:t>Clause 16. Hey Creative Studios holds the exclusive rights for the production and administration of the work. ALL USE REQUIRES PRIOR CONSENT AND PAYMENT.</w:t>
      </w:r>
    </w:p>
    <w:p>
      <w:r>
        <w:t>Clause 17. Any interpretation, analysis, exhibition, or class about the work must be licensed in advance. ALL USE REQUIRES PRIOR CONSENT AND PAYMENT.</w:t>
      </w:r>
    </w:p>
    <w:p>
      <w:r>
        <w:t>Clause 18. Promotional material created (banners, posters, teasers, etc.) belongs to the studio and may not be replicated or edited. ALL USE REQUIRES PRIOR CONSENT AND PAYMENT.</w:t>
      </w:r>
    </w:p>
    <w:p>
      <w:r>
        <w:t>Clause 19. I legally represent myself. I have no agent or representative. ALL USE REQUIRES PRIOR CONSENT AND PAYMENT.</w:t>
      </w:r>
    </w:p>
    <w:p>
      <w:r>
        <w:t>Clause 20. I do not accept impositions of schedules, locations, formats, or working conditions that harm my well-being. ALL USE REQUIRES PRIOR CONSENT AND PAYMENT.</w:t>
      </w:r>
    </w:p>
    <w:p>
      <w:r>
        <w:t>Clause 21. Commercial adaptation rights (Netflix, Amazon, etc.) are only negotiated through direct contract. ALL USE REQUIRES PRIOR CONSENT AND PAYMENT.</w:t>
      </w:r>
    </w:p>
    <w:p>
      <w:r>
        <w:t>Clause 22. I reserve the right to modify, expand, or transform any of my works. ALL USE REQUIRES PRIOR CONSENT AND PAYMENT.</w:t>
      </w:r>
    </w:p>
    <w:p>
      <w:r>
        <w:t>Clause 23. All material has been digitally secured and documented on multiple formats. ALL USE REQUIRES PRIOR CONSENT AND PAYMENT.</w:t>
      </w:r>
    </w:p>
    <w:p>
      <w:r>
        <w:t>Clause 24. I am not responsible for personal interpretations of the emotional or symbolic impact of the work. ALL USE REQUIRES PRIOR CONSENT AND PAYMENT.</w:t>
      </w:r>
    </w:p>
    <w:p>
      <w:r>
        <w:t>Clause 25. The framework may not be used as a structural base without authorization, even if transformed. ALL USE REQUIRES PRIOR CONSENT AND PAYMENT.</w:t>
      </w:r>
    </w:p>
    <w:p>
      <w:r>
        <w:t>Clause 26. Interviews, publications, podcasts, videos, or content using my name require licensing. ALL USE REQUIRES PRIOR CONSENT AND PAYMENT.</w:t>
      </w:r>
    </w:p>
    <w:p>
      <w:r>
        <w:t>Clause 27. All content was developed privately, without external influence, and remains of sole authorship. ALL USE REQUIRES PRIOR CONSENT AND PAYMENT.</w:t>
      </w:r>
    </w:p>
    <w:p>
      <w:r>
        <w:t>Clause 28. The rights of the works extend to any present or future format: physical, digital, immersive, or symbolic. ALL USE REQUIRES PRIOR CONSENT AND PAYMENT.</w:t>
      </w:r>
    </w:p>
    <w:p>
      <w:r>
        <w:t>Clause 29. The visual aesthetics of Spiralverse are legally defined and protected as narrative identity. ALL USE REQUIRES PRIOR CONSENT AND PAYMENT.</w:t>
      </w:r>
    </w:p>
    <w:p>
      <w:r>
        <w:t>Clause 30. No quotes, excerpts, or paraphrasing are permitted without accreditation and license. ALL USE REQUIRES PRIOR CONSENT AND PAYMENT.</w:t>
      </w:r>
    </w:p>
    <w:p>
      <w:r>
        <w:t>Clause 31. My image, voice, and digital presence are protected. Only I decide how and when to appear publicly. ALL USE REQUIRES PRIOR CONSENT AND PAYMENT.</w:t>
      </w:r>
    </w:p>
    <w:p>
      <w:r>
        <w:t>Clause 32. I have no obligation to share my knowledge, methods, or creative processes unless I choose to. ALL USE REQUIRES PRIOR CONSENT AND PAYMENT.</w:t>
      </w:r>
    </w:p>
    <w:p>
      <w:r>
        <w:t>Clause 33. Teaching of the Spiral Framework must follow the official guide and requires a special license. ALL USE REQUIRES PRIOR CONSENT AND PAYMENT.</w:t>
      </w:r>
    </w:p>
    <w:p>
      <w:r>
        <w:t>Clause 34. Any file or visual included in this record is reference-only and internally backed up. ALL USE REQUIRES PRIOR CONSENT AND PAYMENT.</w:t>
      </w:r>
    </w:p>
    <w:p>
      <w:r>
        <w:t>Clause 35. Any attempt to use, reinterpret, teach, adapt, or distribute without signed agreement will be legally pursued. ALL USE REQUIRES PRIOR CONSENT AND PAYMENT.</w:t>
      </w:r>
    </w:p>
    <w:p>
      <w:r>
        <w:br w:type="page"/>
      </w:r>
    </w:p>
    <w:p>
      <w:r>
        <w:t>This document is protected under international copyright law.</w:t>
      </w:r>
    </w:p>
    <w:p>
      <w:r>
        <w:t>All uses must be licensed and compensated accordingly.</w:t>
      </w:r>
    </w:p>
    <w:p>
      <w:pPr>
        <w:jc w:val="left"/>
      </w:pPr>
      <w:r>
        <w:rPr>
          <w:b/>
          <w:sz w:val="24"/>
        </w:rPr>
        <w:br/>
        <w:t>Signed by:</w:t>
        <w:br/>
      </w:r>
      <w:r>
        <w:t>Heileny Suárez González</w:t>
        <w:br/>
      </w:r>
      <w:r>
        <w:t>Copyright Code: 6843152d-DMCW-1a0-375ff5-0001</w:t>
        <w:br/>
      </w:r>
      <w:r>
        <w:t>Issued: 06/06/2025 | Reading, Berkshire, United Kingdom</w:t>
        <w:br/>
      </w:r>
      <w:r>
        <w:t>Email: hey@heycreativestudios.com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